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编号：DD202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001</w:t>
      </w:r>
    </w:p>
    <w:p>
      <w:pPr>
        <w:rPr>
          <w:rFonts w:ascii="黑体" w:hAnsi="黑体" w:eastAsia="黑体" w:cs="黑体"/>
          <w:b/>
          <w:bCs/>
          <w:sz w:val="32"/>
          <w:szCs w:val="32"/>
        </w:rPr>
      </w:pPr>
    </w:p>
    <w:p>
      <w:pPr>
        <w:ind w:firstLine="360" w:firstLineChars="100"/>
        <w:jc w:val="center"/>
        <w:rPr>
          <w:rFonts w:ascii="华文中宋" w:hAnsi="华文中宋" w:eastAsia="华文中宋" w:cs="黑体"/>
          <w:b/>
          <w:bCs/>
          <w:sz w:val="36"/>
          <w:szCs w:val="36"/>
        </w:rPr>
      </w:pPr>
      <w:r>
        <w:rPr>
          <w:rFonts w:hint="eastAsia" w:ascii="华文中宋" w:hAnsi="华文中宋" w:eastAsia="华文中宋" w:cs="黑体"/>
          <w:b/>
          <w:bCs/>
          <w:sz w:val="36"/>
          <w:szCs w:val="36"/>
        </w:rPr>
        <w:t>杭州师范大学省培订单式项目工作联系函</w:t>
      </w:r>
    </w:p>
    <w:p>
      <w:pPr>
        <w:rPr>
          <w:sz w:val="24"/>
        </w:rPr>
      </w:pPr>
    </w:p>
    <w:p>
      <w:pPr>
        <w:spacing w:line="60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  <w:u w:val="single"/>
        </w:rPr>
        <w:t xml:space="preserve">                     </w:t>
      </w:r>
      <w:r>
        <w:rPr>
          <w:rFonts w:hint="eastAsia" w:ascii="仿宋" w:hAnsi="仿宋" w:eastAsia="仿宋"/>
          <w:sz w:val="30"/>
          <w:szCs w:val="30"/>
        </w:rPr>
        <w:t>：</w:t>
      </w:r>
    </w:p>
    <w:p>
      <w:pPr>
        <w:spacing w:line="600" w:lineRule="auto"/>
        <w:ind w:firstLine="56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我校作为以教师教育为传统优势的多科综合性大学，长期致力于教师职前培养与职后培训，实力雄厚、成效卓著。根据省教育厅要求，我校将培训重心下沉、更好服务地方，积极统筹各区县订单式培训项目，确保高质量完成培训任务。</w:t>
      </w:r>
    </w:p>
    <w:p>
      <w:pPr>
        <w:spacing w:line="600" w:lineRule="auto"/>
        <w:ind w:firstLine="56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现委派</w:t>
      </w:r>
      <w:r>
        <w:rPr>
          <w:rFonts w:ascii="仿宋" w:hAnsi="仿宋" w:eastAsia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 w:val="30"/>
          <w:szCs w:val="30"/>
        </w:rPr>
        <w:t>老师（手机：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 w:val="30"/>
          <w:szCs w:val="30"/>
        </w:rPr>
        <w:t>）代表我校与贵单位接洽</w:t>
      </w:r>
      <w:r>
        <w:rPr>
          <w:rFonts w:ascii="仿宋" w:hAnsi="仿宋" w:eastAsia="仿宋"/>
          <w:sz w:val="30"/>
          <w:szCs w:val="30"/>
          <w:u w:val="single"/>
        </w:rPr>
        <w:t>202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4</w:t>
      </w:r>
      <w:r>
        <w:rPr>
          <w:rFonts w:hint="eastAsia" w:ascii="仿宋" w:hAnsi="仿宋" w:eastAsia="仿宋"/>
          <w:sz w:val="30"/>
          <w:szCs w:val="30"/>
          <w:u w:val="single"/>
        </w:rPr>
        <w:t>年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下</w:t>
      </w:r>
      <w:r>
        <w:rPr>
          <w:rFonts w:hint="eastAsia" w:ascii="仿宋" w:hAnsi="仿宋" w:eastAsia="仿宋"/>
          <w:sz w:val="30"/>
          <w:szCs w:val="30"/>
          <w:u w:val="single"/>
        </w:rPr>
        <w:t>半年</w:t>
      </w:r>
      <w:r>
        <w:rPr>
          <w:rFonts w:hint="eastAsia" w:ascii="仿宋" w:hAnsi="仿宋" w:eastAsia="仿宋"/>
          <w:sz w:val="30"/>
          <w:szCs w:val="30"/>
        </w:rPr>
        <w:t>省培订单式项目，请予以支持为盼。请贵单位统一汇总订单需求，合理分配订单，避免个人与个人之间的对接。</w:t>
      </w:r>
    </w:p>
    <w:p>
      <w:pPr>
        <w:spacing w:line="600" w:lineRule="auto"/>
        <w:ind w:firstLine="56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在对接工作期间如有情况需要反映，请联系我处工作人员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骆燕红</w:t>
      </w:r>
      <w:r>
        <w:rPr>
          <w:rFonts w:hint="eastAsia" w:ascii="仿宋" w:hAnsi="仿宋" w:eastAsia="仿宋"/>
          <w:sz w:val="30"/>
          <w:szCs w:val="30"/>
        </w:rPr>
        <w:t>老师（手机：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18606513732</w:t>
      </w:r>
      <w:r>
        <w:rPr>
          <w:rFonts w:hint="eastAsia" w:ascii="仿宋" w:hAnsi="仿宋" w:eastAsia="仿宋"/>
          <w:sz w:val="30"/>
          <w:szCs w:val="30"/>
        </w:rPr>
        <w:t>）。</w:t>
      </w:r>
    </w:p>
    <w:p>
      <w:pPr>
        <w:spacing w:line="480" w:lineRule="auto"/>
        <w:ind w:firstLine="560"/>
        <w:jc w:val="right"/>
        <w:rPr>
          <w:sz w:val="32"/>
          <w:szCs w:val="32"/>
        </w:rPr>
      </w:pPr>
      <w:bookmarkStart w:id="0" w:name="_GoBack"/>
      <w:bookmarkEnd w:id="0"/>
    </w:p>
    <w:p>
      <w:pPr>
        <w:spacing w:line="480" w:lineRule="auto"/>
        <w:ind w:firstLine="560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</w:p>
    <w:p>
      <w:pPr>
        <w:spacing w:line="480" w:lineRule="auto"/>
        <w:ind w:firstLine="560"/>
        <w:jc w:val="right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继续教育与合作办学管理处</w:t>
      </w:r>
    </w:p>
    <w:p>
      <w:pPr>
        <w:spacing w:line="480" w:lineRule="auto"/>
        <w:ind w:firstLine="560"/>
        <w:jc w:val="right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 xml:space="preserve">           </w:t>
      </w:r>
      <w:r>
        <w:rPr>
          <w:rFonts w:ascii="华文中宋" w:hAnsi="华文中宋" w:eastAsia="华文中宋"/>
          <w:sz w:val="32"/>
          <w:szCs w:val="32"/>
          <w:u w:val="single"/>
        </w:rPr>
        <w:t xml:space="preserve">      </w:t>
      </w:r>
      <w:r>
        <w:rPr>
          <w:rFonts w:hint="eastAsia" w:ascii="华文中宋" w:hAnsi="华文中宋" w:eastAsia="华文中宋"/>
          <w:sz w:val="32"/>
          <w:szCs w:val="32"/>
        </w:rPr>
        <w:t xml:space="preserve"> 年</w:t>
      </w:r>
      <w:r>
        <w:rPr>
          <w:rFonts w:ascii="华文中宋" w:hAnsi="华文中宋" w:eastAsia="华文中宋"/>
          <w:sz w:val="32"/>
          <w:szCs w:val="32"/>
          <w:u w:val="single"/>
        </w:rPr>
        <w:t xml:space="preserve">   </w:t>
      </w:r>
      <w:r>
        <w:rPr>
          <w:rFonts w:ascii="华文中宋" w:hAnsi="华文中宋" w:eastAsia="华文中宋"/>
          <w:sz w:val="32"/>
          <w:szCs w:val="32"/>
        </w:rPr>
        <w:t xml:space="preserve"> </w:t>
      </w:r>
      <w:r>
        <w:rPr>
          <w:rFonts w:hint="eastAsia" w:ascii="华文中宋" w:hAnsi="华文中宋" w:eastAsia="华文中宋"/>
          <w:sz w:val="32"/>
          <w:szCs w:val="32"/>
        </w:rPr>
        <w:t>月</w:t>
      </w:r>
      <w:r>
        <w:rPr>
          <w:rFonts w:hint="eastAsia" w:ascii="华文中宋" w:hAnsi="华文中宋" w:eastAsia="华文中宋"/>
          <w:sz w:val="32"/>
          <w:szCs w:val="32"/>
          <w:u w:val="single"/>
        </w:rPr>
        <w:t xml:space="preserve"> </w:t>
      </w:r>
      <w:r>
        <w:rPr>
          <w:rFonts w:ascii="华文中宋" w:hAnsi="华文中宋" w:eastAsia="华文中宋"/>
          <w:sz w:val="32"/>
          <w:szCs w:val="32"/>
          <w:u w:val="single"/>
        </w:rPr>
        <w:t xml:space="preserve">  </w:t>
      </w:r>
      <w:r>
        <w:rPr>
          <w:rFonts w:hint="eastAsia" w:ascii="华文中宋" w:hAnsi="华文中宋" w:eastAsia="华文中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1MmU1Y2JjNDVhMGY3MmQ1ZTgwOTljZTIzMDExNjYifQ=="/>
  </w:docVars>
  <w:rsids>
    <w:rsidRoot w:val="001304BB"/>
    <w:rsid w:val="00046E54"/>
    <w:rsid w:val="000F7D8A"/>
    <w:rsid w:val="001304BB"/>
    <w:rsid w:val="002720CE"/>
    <w:rsid w:val="004A17D7"/>
    <w:rsid w:val="006C4CA5"/>
    <w:rsid w:val="007D56BF"/>
    <w:rsid w:val="06F061D0"/>
    <w:rsid w:val="1CDB008B"/>
    <w:rsid w:val="1DF07EE3"/>
    <w:rsid w:val="22E87BCC"/>
    <w:rsid w:val="24A273C2"/>
    <w:rsid w:val="2CC2694A"/>
    <w:rsid w:val="37DD3284"/>
    <w:rsid w:val="38086256"/>
    <w:rsid w:val="388C1A17"/>
    <w:rsid w:val="57261F40"/>
    <w:rsid w:val="734B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251</Words>
  <Characters>272</Characters>
  <Lines>2</Lines>
  <Paragraphs>1</Paragraphs>
  <TotalTime>36</TotalTime>
  <ScaleCrop>false</ScaleCrop>
  <LinksUpToDate>false</LinksUpToDate>
  <CharactersWithSpaces>358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培训部-李</dc:creator>
  <cp:lastModifiedBy>骆燕红</cp:lastModifiedBy>
  <dcterms:modified xsi:type="dcterms:W3CDTF">2024-06-25T02:36:31Z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DB3E9F431B1F44E9B525769D371FFF03</vt:lpwstr>
  </property>
</Properties>
</file>